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5FE2" w14:textId="77777777" w:rsidR="00765D6F" w:rsidRDefault="00765D6F" w:rsidP="00765D6F">
      <w:pPr>
        <w:spacing w:after="0" w:line="240" w:lineRule="auto"/>
        <w:contextualSpacing/>
        <w:jc w:val="center"/>
        <w:rPr>
          <w:rFonts w:ascii="Georgia" w:hAnsi="Georgia"/>
          <w:b/>
          <w:bCs/>
          <w:sz w:val="24"/>
          <w:szCs w:val="24"/>
        </w:rPr>
      </w:pPr>
      <w:r w:rsidRPr="00EA0DFE">
        <w:rPr>
          <w:rFonts w:ascii="Georgia" w:hAnsi="Georgia"/>
          <w:b/>
          <w:bCs/>
          <w:sz w:val="24"/>
          <w:szCs w:val="24"/>
        </w:rPr>
        <w:t>Back of House Manager</w:t>
      </w:r>
    </w:p>
    <w:p w14:paraId="35154D39" w14:textId="77777777" w:rsidR="00765D6F" w:rsidRPr="00EA0DFE" w:rsidRDefault="00765D6F" w:rsidP="00765D6F">
      <w:pPr>
        <w:spacing w:after="0" w:line="240" w:lineRule="auto"/>
        <w:contextualSpacing/>
        <w:jc w:val="center"/>
        <w:rPr>
          <w:rFonts w:ascii="Georgia" w:hAnsi="Georgia"/>
          <w:b/>
          <w:bCs/>
          <w:sz w:val="24"/>
          <w:szCs w:val="24"/>
        </w:rPr>
      </w:pPr>
      <w:r>
        <w:rPr>
          <w:rFonts w:ascii="Georgia" w:hAnsi="Georgia"/>
          <w:b/>
          <w:bCs/>
          <w:sz w:val="24"/>
          <w:szCs w:val="24"/>
        </w:rPr>
        <w:t>Nueva Vida Food Project</w:t>
      </w:r>
    </w:p>
    <w:p w14:paraId="0D4061BF" w14:textId="77777777" w:rsidR="00765D6F" w:rsidRPr="00EA0DFE" w:rsidRDefault="00765D6F" w:rsidP="00765D6F">
      <w:pPr>
        <w:spacing w:after="0" w:line="240" w:lineRule="auto"/>
        <w:contextualSpacing/>
        <w:jc w:val="center"/>
        <w:rPr>
          <w:rFonts w:ascii="Georgia" w:hAnsi="Georgia"/>
          <w:b/>
          <w:bCs/>
          <w:sz w:val="24"/>
          <w:szCs w:val="24"/>
        </w:rPr>
      </w:pPr>
      <w:r w:rsidRPr="00EA0DFE">
        <w:rPr>
          <w:rFonts w:ascii="Georgia" w:hAnsi="Georgia"/>
          <w:b/>
          <w:bCs/>
          <w:sz w:val="24"/>
          <w:szCs w:val="24"/>
        </w:rPr>
        <w:t>20 hours a week maximum</w:t>
      </w:r>
    </w:p>
    <w:p w14:paraId="79F28E49" w14:textId="77777777" w:rsidR="00765D6F" w:rsidRPr="00EA0DFE" w:rsidRDefault="00765D6F" w:rsidP="00765D6F">
      <w:pPr>
        <w:contextualSpacing/>
        <w:jc w:val="center"/>
        <w:rPr>
          <w:rFonts w:ascii="Georgia" w:hAnsi="Georgia"/>
          <w:b/>
          <w:bCs/>
          <w:sz w:val="24"/>
          <w:szCs w:val="24"/>
        </w:rPr>
      </w:pPr>
    </w:p>
    <w:p w14:paraId="694985AC" w14:textId="77777777" w:rsidR="00765D6F" w:rsidRPr="008D3B38" w:rsidRDefault="00765D6F" w:rsidP="00765D6F">
      <w:pPr>
        <w:pStyle w:val="NoSpacing"/>
        <w:rPr>
          <w:rFonts w:ascii="Georgia" w:hAnsi="Georgia"/>
          <w:b/>
          <w:bCs/>
          <w:sz w:val="24"/>
          <w:szCs w:val="24"/>
        </w:rPr>
      </w:pPr>
      <w:r w:rsidRPr="008D3B38">
        <w:rPr>
          <w:rFonts w:ascii="Georgia" w:hAnsi="Georgia"/>
          <w:b/>
          <w:bCs/>
          <w:sz w:val="24"/>
          <w:szCs w:val="24"/>
        </w:rPr>
        <w:t>Overview</w:t>
      </w:r>
    </w:p>
    <w:p w14:paraId="4499FAC4" w14:textId="77777777" w:rsidR="00765D6F" w:rsidRDefault="00765D6F" w:rsidP="00765D6F">
      <w:pPr>
        <w:pStyle w:val="NoSpacing"/>
        <w:rPr>
          <w:rFonts w:ascii="Georgia" w:hAnsi="Georgia"/>
          <w:sz w:val="24"/>
          <w:szCs w:val="24"/>
        </w:rPr>
      </w:pPr>
      <w:r w:rsidRPr="008D3B38">
        <w:rPr>
          <w:rFonts w:ascii="Georgia" w:hAnsi="Georgia"/>
          <w:sz w:val="24"/>
          <w:szCs w:val="24"/>
        </w:rPr>
        <w:t>We are seeking an energetic</w:t>
      </w:r>
      <w:r>
        <w:rPr>
          <w:rFonts w:ascii="Georgia" w:hAnsi="Georgia"/>
          <w:sz w:val="24"/>
          <w:szCs w:val="24"/>
        </w:rPr>
        <w:t xml:space="preserve"> and </w:t>
      </w:r>
      <w:r w:rsidRPr="008D3B38">
        <w:rPr>
          <w:rFonts w:ascii="Georgia" w:hAnsi="Georgia"/>
          <w:sz w:val="24"/>
          <w:szCs w:val="24"/>
        </w:rPr>
        <w:t>detail-oriented Back</w:t>
      </w:r>
      <w:r>
        <w:rPr>
          <w:rFonts w:ascii="Georgia" w:hAnsi="Georgia"/>
          <w:sz w:val="24"/>
          <w:szCs w:val="24"/>
        </w:rPr>
        <w:t>-</w:t>
      </w:r>
      <w:r w:rsidRPr="008D3B38">
        <w:rPr>
          <w:rFonts w:ascii="Georgia" w:hAnsi="Georgia"/>
          <w:sz w:val="24"/>
          <w:szCs w:val="24"/>
        </w:rPr>
        <w:t>of</w:t>
      </w:r>
      <w:r>
        <w:rPr>
          <w:rFonts w:ascii="Georgia" w:hAnsi="Georgia"/>
          <w:sz w:val="24"/>
          <w:szCs w:val="24"/>
        </w:rPr>
        <w:t>-</w:t>
      </w:r>
      <w:r w:rsidRPr="008D3B38">
        <w:rPr>
          <w:rFonts w:ascii="Georgia" w:hAnsi="Georgia"/>
          <w:sz w:val="24"/>
          <w:szCs w:val="24"/>
        </w:rPr>
        <w:t xml:space="preserve">House Manager to lead and oversee the daily operations of our Food Project’s back-of-house team. This pivotal role ensures that inventory, ordering, and logistics of the Food Project run smoothly.  The ideal manager will provide strong leadership skills working with clients, staff, and volunteers to help coordinate an excellent experience for all who have contact with the Food Project.  </w:t>
      </w:r>
    </w:p>
    <w:p w14:paraId="6235FE87" w14:textId="77777777" w:rsidR="00765D6F" w:rsidRPr="00D67E73" w:rsidRDefault="00765D6F" w:rsidP="00765D6F">
      <w:pPr>
        <w:pStyle w:val="NoSpacing"/>
        <w:rPr>
          <w:rFonts w:ascii="Georgia" w:hAnsi="Georgia"/>
          <w:sz w:val="24"/>
          <w:szCs w:val="24"/>
        </w:rPr>
      </w:pPr>
    </w:p>
    <w:p w14:paraId="4C726C44" w14:textId="77777777" w:rsidR="00765D6F" w:rsidRPr="00EA0DFE" w:rsidRDefault="00765D6F" w:rsidP="00765D6F">
      <w:pPr>
        <w:contextualSpacing/>
        <w:rPr>
          <w:rFonts w:ascii="Georgia" w:hAnsi="Georgia"/>
          <w:b/>
          <w:bCs/>
          <w:sz w:val="24"/>
          <w:szCs w:val="24"/>
        </w:rPr>
      </w:pPr>
      <w:r w:rsidRPr="00EA0DFE">
        <w:rPr>
          <w:rFonts w:ascii="Georgia" w:hAnsi="Georgia"/>
          <w:b/>
          <w:bCs/>
          <w:sz w:val="24"/>
          <w:szCs w:val="24"/>
        </w:rPr>
        <w:t>Responsibilities</w:t>
      </w:r>
    </w:p>
    <w:p w14:paraId="5CB043C5" w14:textId="77777777" w:rsidR="00765D6F" w:rsidRPr="000D777F" w:rsidRDefault="00765D6F" w:rsidP="00765D6F">
      <w:pPr>
        <w:numPr>
          <w:ilvl w:val="0"/>
          <w:numId w:val="1"/>
        </w:numPr>
        <w:spacing w:before="100" w:beforeAutospacing="1" w:after="100" w:afterAutospacing="1" w:line="240" w:lineRule="auto"/>
        <w:rPr>
          <w:rFonts w:ascii="Georgia" w:eastAsia="Times New Roman" w:hAnsi="Georgia" w:cs="Times New Roman"/>
          <w:sz w:val="24"/>
          <w:szCs w:val="24"/>
        </w:rPr>
      </w:pPr>
      <w:r w:rsidRPr="000D777F">
        <w:rPr>
          <w:rFonts w:ascii="Georgia" w:eastAsia="Times New Roman" w:hAnsi="Georgia" w:cs="Times New Roman"/>
          <w:sz w:val="24"/>
          <w:szCs w:val="24"/>
        </w:rPr>
        <w:t xml:space="preserve">Manage inventory control by monitoring stock levels, ordering </w:t>
      </w:r>
      <w:r w:rsidRPr="0039198D">
        <w:rPr>
          <w:rFonts w:ascii="Georgia" w:eastAsia="Times New Roman" w:hAnsi="Georgia" w:cs="Times New Roman"/>
          <w:sz w:val="24"/>
          <w:szCs w:val="24"/>
        </w:rPr>
        <w:t xml:space="preserve">food </w:t>
      </w:r>
      <w:r>
        <w:rPr>
          <w:rFonts w:ascii="Georgia" w:eastAsia="Times New Roman" w:hAnsi="Georgia" w:cs="Times New Roman"/>
          <w:sz w:val="24"/>
          <w:szCs w:val="24"/>
        </w:rPr>
        <w:t xml:space="preserve">and non-food </w:t>
      </w:r>
      <w:r w:rsidRPr="000D777F">
        <w:rPr>
          <w:rFonts w:ascii="Georgia" w:eastAsia="Times New Roman" w:hAnsi="Georgia" w:cs="Times New Roman"/>
          <w:sz w:val="24"/>
          <w:szCs w:val="24"/>
        </w:rPr>
        <w:t xml:space="preserve">supplies, and minimizing waste to optimize </w:t>
      </w:r>
      <w:r w:rsidRPr="0039198D">
        <w:rPr>
          <w:rFonts w:ascii="Georgia" w:eastAsia="Times New Roman" w:hAnsi="Georgia" w:cs="Times New Roman"/>
          <w:sz w:val="24"/>
          <w:szCs w:val="24"/>
        </w:rPr>
        <w:t>food safety and storage capacity</w:t>
      </w:r>
      <w:r w:rsidRPr="000D777F">
        <w:rPr>
          <w:rFonts w:ascii="Georgia" w:eastAsia="Times New Roman" w:hAnsi="Georgia" w:cs="Times New Roman"/>
          <w:sz w:val="24"/>
          <w:szCs w:val="24"/>
        </w:rPr>
        <w:t>.</w:t>
      </w:r>
    </w:p>
    <w:p w14:paraId="7124B8F3" w14:textId="77777777" w:rsidR="00765D6F" w:rsidRPr="0039198D" w:rsidRDefault="00765D6F" w:rsidP="00765D6F">
      <w:pPr>
        <w:pStyle w:val="ListParagraph"/>
        <w:numPr>
          <w:ilvl w:val="0"/>
          <w:numId w:val="1"/>
        </w:numPr>
        <w:spacing w:after="0" w:line="276" w:lineRule="auto"/>
        <w:rPr>
          <w:rFonts w:ascii="Georgia" w:hAnsi="Georgia"/>
          <w:sz w:val="24"/>
          <w:szCs w:val="24"/>
        </w:rPr>
      </w:pPr>
      <w:r w:rsidRPr="0039198D">
        <w:rPr>
          <w:rFonts w:ascii="Georgia" w:hAnsi="Georgia"/>
          <w:sz w:val="24"/>
          <w:szCs w:val="24"/>
        </w:rPr>
        <w:t xml:space="preserve">Receive delivered food on Tuesday and Friday mornings ensuring accuracy and organize </w:t>
      </w:r>
      <w:r>
        <w:rPr>
          <w:rFonts w:ascii="Georgia" w:hAnsi="Georgia"/>
          <w:sz w:val="24"/>
          <w:szCs w:val="24"/>
        </w:rPr>
        <w:t xml:space="preserve">food </w:t>
      </w:r>
      <w:r w:rsidRPr="0039198D">
        <w:rPr>
          <w:rFonts w:ascii="Georgia" w:hAnsi="Georgia"/>
          <w:sz w:val="24"/>
          <w:szCs w:val="24"/>
        </w:rPr>
        <w:t xml:space="preserve">to allow for </w:t>
      </w:r>
      <w:r>
        <w:rPr>
          <w:rFonts w:ascii="Georgia" w:hAnsi="Georgia"/>
          <w:sz w:val="24"/>
          <w:szCs w:val="24"/>
        </w:rPr>
        <w:t xml:space="preserve">seamless </w:t>
      </w:r>
      <w:r w:rsidRPr="0039198D">
        <w:rPr>
          <w:rFonts w:ascii="Georgia" w:hAnsi="Georgia"/>
          <w:sz w:val="24"/>
          <w:szCs w:val="24"/>
        </w:rPr>
        <w:t>distribution to clients.</w:t>
      </w:r>
    </w:p>
    <w:p w14:paraId="28D8410F" w14:textId="77777777" w:rsidR="00765D6F" w:rsidRPr="0039198D" w:rsidRDefault="00765D6F" w:rsidP="00765D6F">
      <w:pPr>
        <w:pStyle w:val="ListParagraph"/>
        <w:numPr>
          <w:ilvl w:val="0"/>
          <w:numId w:val="1"/>
        </w:numPr>
        <w:spacing w:after="0" w:line="240" w:lineRule="auto"/>
        <w:rPr>
          <w:rFonts w:ascii="Georgia" w:hAnsi="Georgia"/>
          <w:sz w:val="24"/>
          <w:szCs w:val="24"/>
        </w:rPr>
      </w:pPr>
      <w:r w:rsidRPr="0039198D">
        <w:rPr>
          <w:rFonts w:ascii="Georgia" w:hAnsi="Georgia"/>
          <w:sz w:val="24"/>
          <w:szCs w:val="24"/>
        </w:rPr>
        <w:t xml:space="preserve">Be present and work alongside volunteers during serves on Tuesday afternoon/evening and Saturday morning/afternoon, working collaboratively </w:t>
      </w:r>
      <w:r>
        <w:rPr>
          <w:rFonts w:ascii="Georgia" w:hAnsi="Georgia"/>
          <w:sz w:val="24"/>
          <w:szCs w:val="24"/>
        </w:rPr>
        <w:t xml:space="preserve">with staff, and </w:t>
      </w:r>
      <w:r w:rsidRPr="0039198D">
        <w:rPr>
          <w:rFonts w:ascii="Georgia" w:hAnsi="Georgia"/>
          <w:sz w:val="24"/>
          <w:szCs w:val="24"/>
        </w:rPr>
        <w:t>with volunteers in a way that inspires their return</w:t>
      </w:r>
      <w:r>
        <w:rPr>
          <w:rFonts w:ascii="Georgia" w:hAnsi="Georgia"/>
          <w:sz w:val="24"/>
          <w:szCs w:val="24"/>
        </w:rPr>
        <w:t>.</w:t>
      </w:r>
    </w:p>
    <w:p w14:paraId="0B449CD1" w14:textId="77777777" w:rsidR="00765D6F" w:rsidRPr="0039198D" w:rsidRDefault="00765D6F" w:rsidP="00765D6F">
      <w:pPr>
        <w:pStyle w:val="ListParagraph"/>
        <w:numPr>
          <w:ilvl w:val="0"/>
          <w:numId w:val="1"/>
        </w:numPr>
        <w:spacing w:after="0" w:line="240" w:lineRule="auto"/>
        <w:rPr>
          <w:rFonts w:ascii="Georgia" w:hAnsi="Georgia"/>
          <w:sz w:val="24"/>
          <w:szCs w:val="24"/>
        </w:rPr>
      </w:pPr>
      <w:r w:rsidRPr="0039198D">
        <w:rPr>
          <w:rFonts w:ascii="Georgia" w:hAnsi="Georgia"/>
          <w:sz w:val="24"/>
          <w:szCs w:val="24"/>
        </w:rPr>
        <w:t>Prepare listing of items for each client serve and sharing lists with Food Bank on-site staff prior to each serve.</w:t>
      </w:r>
    </w:p>
    <w:p w14:paraId="6240B286" w14:textId="77777777" w:rsidR="00765D6F" w:rsidRDefault="00765D6F" w:rsidP="00765D6F">
      <w:pPr>
        <w:pStyle w:val="ListParagraph"/>
        <w:numPr>
          <w:ilvl w:val="0"/>
          <w:numId w:val="1"/>
        </w:numPr>
        <w:spacing w:after="0" w:line="240" w:lineRule="auto"/>
        <w:rPr>
          <w:rFonts w:ascii="Georgia" w:hAnsi="Georgia"/>
          <w:sz w:val="24"/>
          <w:szCs w:val="24"/>
        </w:rPr>
      </w:pPr>
      <w:r>
        <w:rPr>
          <w:rFonts w:ascii="Georgia" w:hAnsi="Georgia"/>
          <w:sz w:val="24"/>
          <w:szCs w:val="24"/>
        </w:rPr>
        <w:t xml:space="preserve">Maintain accurate and consistent logs to record </w:t>
      </w:r>
      <w:r w:rsidRPr="0039198D">
        <w:rPr>
          <w:rFonts w:ascii="Georgia" w:hAnsi="Georgia"/>
          <w:sz w:val="24"/>
          <w:szCs w:val="24"/>
        </w:rPr>
        <w:t>freezer temperature</w:t>
      </w:r>
      <w:r w:rsidRPr="00EA0DFE">
        <w:rPr>
          <w:rFonts w:ascii="Georgia" w:hAnsi="Georgia"/>
          <w:sz w:val="24"/>
          <w:szCs w:val="24"/>
        </w:rPr>
        <w:t xml:space="preserve"> and equipment positions during each onsite work session.</w:t>
      </w:r>
    </w:p>
    <w:p w14:paraId="670DAC26" w14:textId="77777777" w:rsidR="00765D6F" w:rsidRPr="00EA0DFE" w:rsidRDefault="00765D6F" w:rsidP="00765D6F">
      <w:pPr>
        <w:pStyle w:val="ListParagraph"/>
        <w:numPr>
          <w:ilvl w:val="0"/>
          <w:numId w:val="1"/>
        </w:numPr>
        <w:spacing w:after="0" w:line="240" w:lineRule="auto"/>
        <w:rPr>
          <w:rFonts w:ascii="Georgia" w:hAnsi="Georgia"/>
          <w:sz w:val="24"/>
          <w:szCs w:val="24"/>
        </w:rPr>
      </w:pPr>
      <w:r>
        <w:rPr>
          <w:rFonts w:ascii="Georgia" w:hAnsi="Georgia"/>
          <w:sz w:val="24"/>
          <w:szCs w:val="24"/>
        </w:rPr>
        <w:t>Accurately track food and non-food donations.</w:t>
      </w:r>
    </w:p>
    <w:p w14:paraId="1292161C" w14:textId="77777777" w:rsidR="00765D6F" w:rsidRPr="00EA0DFE" w:rsidRDefault="00765D6F" w:rsidP="00765D6F">
      <w:pPr>
        <w:rPr>
          <w:rFonts w:ascii="Georgia" w:hAnsi="Georgia"/>
          <w:sz w:val="24"/>
          <w:szCs w:val="24"/>
        </w:rPr>
      </w:pPr>
    </w:p>
    <w:p w14:paraId="0966DDA8" w14:textId="77777777" w:rsidR="00765D6F" w:rsidRDefault="00765D6F" w:rsidP="00765D6F">
      <w:pPr>
        <w:rPr>
          <w:rFonts w:ascii="Georgia" w:hAnsi="Georgia"/>
          <w:b/>
          <w:bCs/>
          <w:sz w:val="24"/>
          <w:szCs w:val="24"/>
        </w:rPr>
      </w:pPr>
      <w:r>
        <w:rPr>
          <w:rFonts w:ascii="Georgia" w:hAnsi="Georgia"/>
          <w:b/>
          <w:bCs/>
          <w:sz w:val="24"/>
          <w:szCs w:val="24"/>
        </w:rPr>
        <w:t>Skills</w:t>
      </w:r>
    </w:p>
    <w:p w14:paraId="4A523353" w14:textId="77777777" w:rsidR="00765D6F" w:rsidRPr="000D777F" w:rsidRDefault="00765D6F" w:rsidP="00765D6F">
      <w:pPr>
        <w:numPr>
          <w:ilvl w:val="0"/>
          <w:numId w:val="3"/>
        </w:numPr>
        <w:spacing w:after="0" w:line="240" w:lineRule="auto"/>
        <w:rPr>
          <w:rFonts w:ascii="Georgia" w:eastAsia="Times New Roman" w:hAnsi="Georgia" w:cs="Times New Roman"/>
          <w:sz w:val="24"/>
          <w:szCs w:val="24"/>
        </w:rPr>
      </w:pPr>
      <w:r w:rsidRPr="000D777F">
        <w:rPr>
          <w:rFonts w:ascii="Georgia" w:eastAsia="Times New Roman" w:hAnsi="Georgia" w:cs="Times New Roman"/>
          <w:sz w:val="24"/>
          <w:szCs w:val="24"/>
        </w:rPr>
        <w:t>Knowledge of inventory control practices, food safety standards, and sanitation regulations.</w:t>
      </w:r>
    </w:p>
    <w:p w14:paraId="4E87C0F5" w14:textId="77777777" w:rsidR="00765D6F" w:rsidRPr="00D67E73" w:rsidRDefault="00765D6F" w:rsidP="00765D6F">
      <w:pPr>
        <w:pStyle w:val="ListParagraph"/>
        <w:numPr>
          <w:ilvl w:val="0"/>
          <w:numId w:val="3"/>
        </w:numPr>
        <w:spacing w:after="0"/>
        <w:rPr>
          <w:rFonts w:ascii="Georgia" w:hAnsi="Georgia"/>
          <w:b/>
          <w:bCs/>
          <w:sz w:val="24"/>
          <w:szCs w:val="24"/>
        </w:rPr>
      </w:pPr>
      <w:r w:rsidRPr="00D67E73">
        <w:rPr>
          <w:rFonts w:ascii="Georgia" w:hAnsi="Georgia"/>
          <w:sz w:val="24"/>
          <w:szCs w:val="24"/>
        </w:rPr>
        <w:t>Excellent and effective communication and collaboration skills with partner organizations, staff, volunteers, donors, and any others working to assist with Food Project needs.</w:t>
      </w:r>
    </w:p>
    <w:p w14:paraId="49024D9F" w14:textId="77777777" w:rsidR="00765D6F" w:rsidRPr="00CC64EE" w:rsidRDefault="00765D6F" w:rsidP="00765D6F">
      <w:pPr>
        <w:numPr>
          <w:ilvl w:val="0"/>
          <w:numId w:val="3"/>
        </w:numPr>
        <w:spacing w:after="0" w:line="240" w:lineRule="auto"/>
        <w:rPr>
          <w:rFonts w:ascii="Georgia" w:eastAsia="Times New Roman" w:hAnsi="Georgia" w:cs="Times New Roman"/>
          <w:sz w:val="24"/>
          <w:szCs w:val="24"/>
        </w:rPr>
      </w:pPr>
      <w:r w:rsidRPr="00CC64EE">
        <w:rPr>
          <w:rFonts w:ascii="Georgia" w:eastAsia="Times New Roman" w:hAnsi="Georgia" w:cs="Times New Roman"/>
          <w:sz w:val="24"/>
          <w:szCs w:val="24"/>
        </w:rPr>
        <w:t>Strong organizational skills with the ability to manage multiple priorities during busy shifts.</w:t>
      </w:r>
    </w:p>
    <w:p w14:paraId="7868A5B3" w14:textId="77777777" w:rsidR="00765D6F" w:rsidRPr="00D67E73" w:rsidRDefault="00765D6F" w:rsidP="00765D6F">
      <w:pPr>
        <w:pStyle w:val="ListParagraph"/>
        <w:numPr>
          <w:ilvl w:val="0"/>
          <w:numId w:val="3"/>
        </w:numPr>
        <w:spacing w:after="0"/>
        <w:rPr>
          <w:rFonts w:ascii="Georgia" w:hAnsi="Georgia"/>
          <w:b/>
          <w:bCs/>
          <w:sz w:val="24"/>
          <w:szCs w:val="24"/>
        </w:rPr>
      </w:pPr>
      <w:r w:rsidRPr="00D67E73">
        <w:rPr>
          <w:rFonts w:ascii="Georgia" w:hAnsi="Georgia"/>
          <w:sz w:val="24"/>
          <w:szCs w:val="24"/>
        </w:rPr>
        <w:t>Ability to troubleshoot problems and think on your feet.</w:t>
      </w:r>
    </w:p>
    <w:p w14:paraId="61A9B52B" w14:textId="77777777" w:rsidR="00765D6F" w:rsidRDefault="00765D6F" w:rsidP="00765D6F">
      <w:pPr>
        <w:pStyle w:val="ListParagraph"/>
        <w:numPr>
          <w:ilvl w:val="0"/>
          <w:numId w:val="3"/>
        </w:numPr>
        <w:spacing w:after="0"/>
        <w:rPr>
          <w:rFonts w:ascii="Georgia" w:hAnsi="Georgia"/>
          <w:sz w:val="24"/>
          <w:szCs w:val="24"/>
        </w:rPr>
      </w:pPr>
      <w:r w:rsidRPr="00D67E73">
        <w:rPr>
          <w:rFonts w:ascii="Georgia" w:hAnsi="Georgia"/>
          <w:sz w:val="24"/>
          <w:szCs w:val="24"/>
        </w:rPr>
        <w:t>Ability to work collaboratively as a part of the Food Project team to fill in gaps as needed</w:t>
      </w:r>
      <w:r>
        <w:rPr>
          <w:rFonts w:ascii="Georgia" w:hAnsi="Georgia"/>
          <w:sz w:val="24"/>
          <w:szCs w:val="24"/>
        </w:rPr>
        <w:t>.</w:t>
      </w:r>
    </w:p>
    <w:p w14:paraId="46981740" w14:textId="77777777" w:rsidR="00765D6F" w:rsidRPr="00D67E73" w:rsidRDefault="00765D6F" w:rsidP="00765D6F">
      <w:pPr>
        <w:pStyle w:val="ListParagraph"/>
        <w:numPr>
          <w:ilvl w:val="0"/>
          <w:numId w:val="3"/>
        </w:numPr>
        <w:spacing w:after="0"/>
        <w:rPr>
          <w:rFonts w:ascii="Georgia" w:hAnsi="Georgia"/>
          <w:sz w:val="24"/>
          <w:szCs w:val="24"/>
        </w:rPr>
      </w:pPr>
      <w:r>
        <w:rPr>
          <w:rFonts w:ascii="Georgia" w:hAnsi="Georgia"/>
          <w:sz w:val="24"/>
          <w:szCs w:val="24"/>
        </w:rPr>
        <w:t xml:space="preserve">Positivity in working with clients who may be facing severe challenges and uncertainty.  </w:t>
      </w:r>
    </w:p>
    <w:p w14:paraId="53C0C9EA" w14:textId="77777777" w:rsidR="00765D6F" w:rsidRDefault="00765D6F" w:rsidP="00765D6F">
      <w:pPr>
        <w:rPr>
          <w:rFonts w:ascii="Georgia" w:hAnsi="Georgia"/>
          <w:b/>
          <w:bCs/>
          <w:sz w:val="24"/>
          <w:szCs w:val="24"/>
        </w:rPr>
      </w:pPr>
    </w:p>
    <w:p w14:paraId="260F03C8" w14:textId="77777777" w:rsidR="00765D6F" w:rsidRPr="00EA0DFE" w:rsidRDefault="00765D6F" w:rsidP="00765D6F">
      <w:pPr>
        <w:rPr>
          <w:rFonts w:ascii="Georgia" w:hAnsi="Georgia"/>
          <w:b/>
          <w:bCs/>
          <w:sz w:val="24"/>
          <w:szCs w:val="24"/>
        </w:rPr>
      </w:pPr>
      <w:r w:rsidRPr="00EA0DFE">
        <w:rPr>
          <w:rFonts w:ascii="Georgia" w:hAnsi="Georgia"/>
          <w:b/>
          <w:bCs/>
          <w:sz w:val="24"/>
          <w:szCs w:val="24"/>
        </w:rPr>
        <w:t>Necessary qualities</w:t>
      </w:r>
    </w:p>
    <w:p w14:paraId="2910C71B" w14:textId="77777777" w:rsidR="00765D6F" w:rsidRPr="0039198D" w:rsidRDefault="00765D6F" w:rsidP="00765D6F">
      <w:pPr>
        <w:pStyle w:val="ListParagraph"/>
        <w:numPr>
          <w:ilvl w:val="0"/>
          <w:numId w:val="2"/>
        </w:numPr>
        <w:spacing w:line="278" w:lineRule="auto"/>
        <w:rPr>
          <w:rFonts w:ascii="Georgia" w:hAnsi="Georgia"/>
          <w:color w:val="000000" w:themeColor="text1"/>
          <w:sz w:val="24"/>
          <w:szCs w:val="24"/>
        </w:rPr>
      </w:pPr>
      <w:r w:rsidRPr="0039198D">
        <w:rPr>
          <w:rFonts w:ascii="Georgia" w:hAnsi="Georgia"/>
          <w:color w:val="000000" w:themeColor="text1"/>
          <w:sz w:val="24"/>
          <w:szCs w:val="24"/>
        </w:rPr>
        <w:lastRenderedPageBreak/>
        <w:t>Excellent communicator</w:t>
      </w:r>
    </w:p>
    <w:p w14:paraId="03B31A2C" w14:textId="77777777" w:rsidR="00765D6F" w:rsidRPr="00D67E73" w:rsidRDefault="00765D6F" w:rsidP="00765D6F">
      <w:pPr>
        <w:pStyle w:val="ListParagraph"/>
        <w:numPr>
          <w:ilvl w:val="0"/>
          <w:numId w:val="2"/>
        </w:numPr>
        <w:spacing w:line="278" w:lineRule="auto"/>
        <w:rPr>
          <w:rFonts w:ascii="Georgia" w:hAnsi="Georgia"/>
          <w:color w:val="000000" w:themeColor="text1"/>
          <w:sz w:val="24"/>
          <w:szCs w:val="24"/>
        </w:rPr>
      </w:pPr>
      <w:r w:rsidRPr="0039198D">
        <w:rPr>
          <w:rFonts w:ascii="Georgia" w:hAnsi="Georgia"/>
          <w:color w:val="000000" w:themeColor="text1"/>
          <w:sz w:val="24"/>
          <w:szCs w:val="24"/>
        </w:rPr>
        <w:t>Excellent organizational skills</w:t>
      </w:r>
    </w:p>
    <w:p w14:paraId="08FFC8C7" w14:textId="77777777" w:rsidR="00765D6F" w:rsidRPr="00EA0DFE" w:rsidRDefault="00765D6F" w:rsidP="00765D6F">
      <w:pPr>
        <w:pStyle w:val="ListParagraph"/>
        <w:numPr>
          <w:ilvl w:val="0"/>
          <w:numId w:val="2"/>
        </w:numPr>
        <w:spacing w:line="278" w:lineRule="auto"/>
        <w:rPr>
          <w:rFonts w:ascii="Georgia" w:hAnsi="Georgia"/>
          <w:sz w:val="24"/>
          <w:szCs w:val="24"/>
        </w:rPr>
      </w:pPr>
      <w:r w:rsidRPr="00EA0DFE">
        <w:rPr>
          <w:rFonts w:ascii="Georgia" w:hAnsi="Georgia"/>
          <w:sz w:val="24"/>
          <w:szCs w:val="24"/>
        </w:rPr>
        <w:t>Proficient in English</w:t>
      </w:r>
    </w:p>
    <w:p w14:paraId="57C63602" w14:textId="77777777" w:rsidR="00765D6F" w:rsidRPr="00EA0DFE" w:rsidRDefault="00765D6F" w:rsidP="00765D6F">
      <w:pPr>
        <w:pStyle w:val="ListParagraph"/>
        <w:numPr>
          <w:ilvl w:val="0"/>
          <w:numId w:val="2"/>
        </w:numPr>
        <w:spacing w:line="278" w:lineRule="auto"/>
        <w:rPr>
          <w:rFonts w:ascii="Georgia" w:hAnsi="Georgia"/>
          <w:sz w:val="24"/>
          <w:szCs w:val="24"/>
        </w:rPr>
      </w:pPr>
      <w:r w:rsidRPr="00EA0DFE">
        <w:rPr>
          <w:rFonts w:ascii="Georgia" w:hAnsi="Georgia"/>
          <w:sz w:val="24"/>
          <w:szCs w:val="24"/>
        </w:rPr>
        <w:t>Proficient with math</w:t>
      </w:r>
    </w:p>
    <w:p w14:paraId="6A12E203" w14:textId="77777777" w:rsidR="00765D6F" w:rsidRPr="00EA0DFE" w:rsidRDefault="00765D6F" w:rsidP="00765D6F">
      <w:pPr>
        <w:pStyle w:val="ListParagraph"/>
        <w:numPr>
          <w:ilvl w:val="0"/>
          <w:numId w:val="2"/>
        </w:numPr>
        <w:spacing w:line="278" w:lineRule="auto"/>
        <w:rPr>
          <w:rFonts w:ascii="Georgia" w:hAnsi="Georgia"/>
          <w:sz w:val="24"/>
          <w:szCs w:val="24"/>
        </w:rPr>
      </w:pPr>
      <w:r w:rsidRPr="00EA0DFE">
        <w:rPr>
          <w:rFonts w:ascii="Georgia" w:hAnsi="Georgia"/>
          <w:sz w:val="24"/>
          <w:szCs w:val="24"/>
        </w:rPr>
        <w:t xml:space="preserve">Responsiveness (within 24 hours) </w:t>
      </w:r>
    </w:p>
    <w:p w14:paraId="71756D85" w14:textId="77777777" w:rsidR="00765D6F" w:rsidRPr="00EA0DFE" w:rsidRDefault="00765D6F" w:rsidP="00765D6F">
      <w:pPr>
        <w:pStyle w:val="ListParagraph"/>
        <w:numPr>
          <w:ilvl w:val="0"/>
          <w:numId w:val="2"/>
        </w:numPr>
        <w:spacing w:line="278" w:lineRule="auto"/>
        <w:rPr>
          <w:rFonts w:ascii="Georgia" w:hAnsi="Georgia"/>
          <w:sz w:val="24"/>
          <w:szCs w:val="24"/>
        </w:rPr>
      </w:pPr>
      <w:r w:rsidRPr="00EA0DFE">
        <w:rPr>
          <w:rFonts w:ascii="Georgia" w:hAnsi="Georgia"/>
          <w:sz w:val="24"/>
          <w:szCs w:val="24"/>
        </w:rPr>
        <w:t>Collaborative</w:t>
      </w:r>
    </w:p>
    <w:p w14:paraId="40F77EC1" w14:textId="77777777" w:rsidR="00765D6F" w:rsidRPr="00EA0DFE" w:rsidRDefault="00765D6F" w:rsidP="00765D6F">
      <w:pPr>
        <w:pStyle w:val="ListParagraph"/>
        <w:numPr>
          <w:ilvl w:val="0"/>
          <w:numId w:val="2"/>
        </w:numPr>
        <w:spacing w:line="278" w:lineRule="auto"/>
        <w:rPr>
          <w:rFonts w:ascii="Georgia" w:hAnsi="Georgia"/>
          <w:sz w:val="24"/>
          <w:szCs w:val="24"/>
        </w:rPr>
      </w:pPr>
      <w:r w:rsidRPr="00EA0DFE">
        <w:rPr>
          <w:rFonts w:ascii="Georgia" w:hAnsi="Georgia"/>
          <w:sz w:val="24"/>
          <w:szCs w:val="24"/>
        </w:rPr>
        <w:t>Team builder</w:t>
      </w:r>
    </w:p>
    <w:p w14:paraId="71C67A44" w14:textId="77777777" w:rsidR="00765D6F" w:rsidRDefault="00765D6F" w:rsidP="00765D6F">
      <w:pPr>
        <w:pStyle w:val="ListParagraph"/>
        <w:numPr>
          <w:ilvl w:val="0"/>
          <w:numId w:val="2"/>
        </w:numPr>
        <w:spacing w:line="278" w:lineRule="auto"/>
        <w:rPr>
          <w:rFonts w:ascii="Georgia" w:hAnsi="Georgia"/>
          <w:sz w:val="24"/>
          <w:szCs w:val="24"/>
        </w:rPr>
      </w:pPr>
      <w:r w:rsidRPr="00EA0DFE">
        <w:rPr>
          <w:rFonts w:ascii="Georgia" w:hAnsi="Georgia"/>
          <w:sz w:val="24"/>
          <w:szCs w:val="24"/>
        </w:rPr>
        <w:t>Encouraging</w:t>
      </w:r>
    </w:p>
    <w:p w14:paraId="664D7FD5" w14:textId="77777777" w:rsidR="00765D6F" w:rsidRDefault="00765D6F" w:rsidP="00765D6F">
      <w:pPr>
        <w:spacing w:line="278" w:lineRule="auto"/>
        <w:rPr>
          <w:rFonts w:ascii="Georgia" w:hAnsi="Georgia"/>
          <w:b/>
          <w:bCs/>
          <w:sz w:val="24"/>
          <w:szCs w:val="24"/>
        </w:rPr>
      </w:pPr>
      <w:r w:rsidRPr="00320959">
        <w:rPr>
          <w:rFonts w:ascii="Georgia" w:hAnsi="Georgia"/>
          <w:b/>
          <w:bCs/>
          <w:sz w:val="24"/>
          <w:szCs w:val="24"/>
        </w:rPr>
        <w:t>Information</w:t>
      </w:r>
    </w:p>
    <w:p w14:paraId="462DF568" w14:textId="77777777" w:rsidR="00765D6F" w:rsidRDefault="00765D6F" w:rsidP="00765D6F">
      <w:pPr>
        <w:spacing w:line="278" w:lineRule="auto"/>
        <w:rPr>
          <w:rFonts w:ascii="Georgia" w:hAnsi="Georgia"/>
          <w:sz w:val="24"/>
          <w:szCs w:val="24"/>
        </w:rPr>
      </w:pPr>
      <w:r>
        <w:rPr>
          <w:rFonts w:ascii="Georgia" w:hAnsi="Georgia"/>
          <w:sz w:val="24"/>
          <w:szCs w:val="24"/>
        </w:rPr>
        <w:t xml:space="preserve">The Nueva Vida Food Project, part of The Matthew 25 movement of the PCUSA, is a collaborative ministry of Glencliff Presbyterian Church, Iglesia </w:t>
      </w:r>
      <w:proofErr w:type="spellStart"/>
      <w:r>
        <w:rPr>
          <w:rFonts w:ascii="Georgia" w:hAnsi="Georgia"/>
          <w:sz w:val="24"/>
          <w:szCs w:val="24"/>
        </w:rPr>
        <w:t>Presbiteriana</w:t>
      </w:r>
      <w:proofErr w:type="spellEnd"/>
      <w:r>
        <w:rPr>
          <w:rFonts w:ascii="Georgia" w:hAnsi="Georgia"/>
          <w:sz w:val="24"/>
          <w:szCs w:val="24"/>
        </w:rPr>
        <w:t xml:space="preserve"> Nueva Vida, the Presbytery of Middle Tennessee, and Nourish Food Bank in Murfreesboro.  An estimated 500 families a month currently receive assistance from the Food Project, with each family being eligible to receive a cart of food designed to be enough to feed a family of 4-5 for a week.</w:t>
      </w:r>
    </w:p>
    <w:p w14:paraId="6C2C6740" w14:textId="77777777" w:rsidR="00765D6F" w:rsidRPr="00320959" w:rsidRDefault="00765D6F" w:rsidP="00765D6F">
      <w:pPr>
        <w:spacing w:line="278" w:lineRule="auto"/>
        <w:rPr>
          <w:rFonts w:ascii="Georgia" w:hAnsi="Georgia"/>
          <w:sz w:val="24"/>
          <w:szCs w:val="24"/>
        </w:rPr>
      </w:pPr>
      <w:r>
        <w:rPr>
          <w:rFonts w:ascii="Georgia" w:hAnsi="Georgia"/>
          <w:sz w:val="24"/>
          <w:szCs w:val="24"/>
        </w:rPr>
        <w:t xml:space="preserve">Interested parties should send a cover letter and resume to Evelyn Graham, Executive Director, Nueva Vida Food Project, </w:t>
      </w:r>
      <w:hyperlink r:id="rId5" w:history="1">
        <w:r w:rsidRPr="006D6001">
          <w:rPr>
            <w:rStyle w:val="Hyperlink"/>
            <w:rFonts w:ascii="Georgia" w:hAnsi="Georgia"/>
            <w:sz w:val="24"/>
            <w:szCs w:val="24"/>
          </w:rPr>
          <w:t>evelyn@nourishfoodbanks.org</w:t>
        </w:r>
      </w:hyperlink>
      <w:r>
        <w:rPr>
          <w:rFonts w:ascii="Georgia" w:hAnsi="Georgia"/>
          <w:sz w:val="24"/>
          <w:szCs w:val="24"/>
        </w:rPr>
        <w:t xml:space="preserve">.  </w:t>
      </w:r>
    </w:p>
    <w:p w14:paraId="1B67CE75" w14:textId="77777777" w:rsidR="0026554B" w:rsidRDefault="0026554B"/>
    <w:sectPr w:rsidR="00265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E0D50"/>
    <w:multiLevelType w:val="hybridMultilevel"/>
    <w:tmpl w:val="F4EE0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E29BF"/>
    <w:multiLevelType w:val="hybridMultilevel"/>
    <w:tmpl w:val="9294A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8767F5"/>
    <w:multiLevelType w:val="hybridMultilevel"/>
    <w:tmpl w:val="0164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250330">
    <w:abstractNumId w:val="1"/>
  </w:num>
  <w:num w:numId="2" w16cid:durableId="1317758142">
    <w:abstractNumId w:val="0"/>
  </w:num>
  <w:num w:numId="3" w16cid:durableId="444622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6F"/>
    <w:rsid w:val="0026554B"/>
    <w:rsid w:val="004F4BF8"/>
    <w:rsid w:val="00765D6F"/>
    <w:rsid w:val="00863FDE"/>
    <w:rsid w:val="00970E8F"/>
    <w:rsid w:val="00A1128C"/>
    <w:rsid w:val="00B52E77"/>
    <w:rsid w:val="00CF6061"/>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A9E1F6"/>
  <w15:chartTrackingRefBased/>
  <w15:docId w15:val="{129FFBEE-6C6B-714B-9DB0-A7DE702F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D6F"/>
    <w:pPr>
      <w:spacing w:line="259" w:lineRule="auto"/>
    </w:pPr>
    <w:rPr>
      <w:kern w:val="0"/>
      <w:sz w:val="22"/>
      <w:szCs w:val="22"/>
      <w14:ligatures w14:val="none"/>
    </w:rPr>
  </w:style>
  <w:style w:type="paragraph" w:styleId="Heading1">
    <w:name w:val="heading 1"/>
    <w:basedOn w:val="Normal"/>
    <w:next w:val="Normal"/>
    <w:link w:val="Heading1Char"/>
    <w:uiPriority w:val="9"/>
    <w:qFormat/>
    <w:rsid w:val="00765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D6F"/>
    <w:rPr>
      <w:rFonts w:eastAsiaTheme="majorEastAsia" w:cstheme="majorBidi"/>
      <w:color w:val="272727" w:themeColor="text1" w:themeTint="D8"/>
    </w:rPr>
  </w:style>
  <w:style w:type="paragraph" w:styleId="Title">
    <w:name w:val="Title"/>
    <w:basedOn w:val="Normal"/>
    <w:next w:val="Normal"/>
    <w:link w:val="TitleChar"/>
    <w:uiPriority w:val="10"/>
    <w:qFormat/>
    <w:rsid w:val="00765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D6F"/>
    <w:pPr>
      <w:spacing w:before="160"/>
      <w:jc w:val="center"/>
    </w:pPr>
    <w:rPr>
      <w:i/>
      <w:iCs/>
      <w:color w:val="404040" w:themeColor="text1" w:themeTint="BF"/>
    </w:rPr>
  </w:style>
  <w:style w:type="character" w:customStyle="1" w:styleId="QuoteChar">
    <w:name w:val="Quote Char"/>
    <w:basedOn w:val="DefaultParagraphFont"/>
    <w:link w:val="Quote"/>
    <w:uiPriority w:val="29"/>
    <w:rsid w:val="00765D6F"/>
    <w:rPr>
      <w:i/>
      <w:iCs/>
      <w:color w:val="404040" w:themeColor="text1" w:themeTint="BF"/>
    </w:rPr>
  </w:style>
  <w:style w:type="paragraph" w:styleId="ListParagraph">
    <w:name w:val="List Paragraph"/>
    <w:basedOn w:val="Normal"/>
    <w:uiPriority w:val="34"/>
    <w:qFormat/>
    <w:rsid w:val="00765D6F"/>
    <w:pPr>
      <w:ind w:left="720"/>
      <w:contextualSpacing/>
    </w:pPr>
  </w:style>
  <w:style w:type="character" w:styleId="IntenseEmphasis">
    <w:name w:val="Intense Emphasis"/>
    <w:basedOn w:val="DefaultParagraphFont"/>
    <w:uiPriority w:val="21"/>
    <w:qFormat/>
    <w:rsid w:val="00765D6F"/>
    <w:rPr>
      <w:i/>
      <w:iCs/>
      <w:color w:val="0F4761" w:themeColor="accent1" w:themeShade="BF"/>
    </w:rPr>
  </w:style>
  <w:style w:type="paragraph" w:styleId="IntenseQuote">
    <w:name w:val="Intense Quote"/>
    <w:basedOn w:val="Normal"/>
    <w:next w:val="Normal"/>
    <w:link w:val="IntenseQuoteChar"/>
    <w:uiPriority w:val="30"/>
    <w:qFormat/>
    <w:rsid w:val="00765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D6F"/>
    <w:rPr>
      <w:i/>
      <w:iCs/>
      <w:color w:val="0F4761" w:themeColor="accent1" w:themeShade="BF"/>
    </w:rPr>
  </w:style>
  <w:style w:type="character" w:styleId="IntenseReference">
    <w:name w:val="Intense Reference"/>
    <w:basedOn w:val="DefaultParagraphFont"/>
    <w:uiPriority w:val="32"/>
    <w:qFormat/>
    <w:rsid w:val="00765D6F"/>
    <w:rPr>
      <w:b/>
      <w:bCs/>
      <w:smallCaps/>
      <w:color w:val="0F4761" w:themeColor="accent1" w:themeShade="BF"/>
      <w:spacing w:val="5"/>
    </w:rPr>
  </w:style>
  <w:style w:type="character" w:styleId="Hyperlink">
    <w:name w:val="Hyperlink"/>
    <w:basedOn w:val="DefaultParagraphFont"/>
    <w:uiPriority w:val="99"/>
    <w:unhideWhenUsed/>
    <w:rsid w:val="00765D6F"/>
    <w:rPr>
      <w:color w:val="0000FF"/>
      <w:u w:val="single"/>
    </w:rPr>
  </w:style>
  <w:style w:type="paragraph" w:styleId="NoSpacing">
    <w:name w:val="No Spacing"/>
    <w:uiPriority w:val="1"/>
    <w:qFormat/>
    <w:rsid w:val="00765D6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velyn@nourishfoodbank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2399</Characters>
  <Application>Microsoft Office Word</Application>
  <DocSecurity>0</DocSecurity>
  <Lines>59</Lines>
  <Paragraphs>36</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E Graham</dc:creator>
  <cp:keywords/>
  <dc:description/>
  <cp:lastModifiedBy>Martha E Graham</cp:lastModifiedBy>
  <cp:revision>1</cp:revision>
  <dcterms:created xsi:type="dcterms:W3CDTF">2026-03-12T20:20:00Z</dcterms:created>
  <dcterms:modified xsi:type="dcterms:W3CDTF">2026-03-12T20:21:00Z</dcterms:modified>
</cp:coreProperties>
</file>